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1D2D23">
        <w:rPr>
          <w:b/>
          <w:bCs/>
          <w:sz w:val="34"/>
          <w:szCs w:val="34"/>
        </w:rPr>
        <w:t>V</w:t>
      </w:r>
      <w:r w:rsidR="003A0AD3">
        <w:rPr>
          <w:b/>
          <w:bCs/>
          <w:sz w:val="34"/>
          <w:szCs w:val="34"/>
        </w:rPr>
        <w:t>I</w:t>
      </w:r>
      <w:r w:rsidR="007317C4">
        <w:rPr>
          <w:b/>
          <w:bCs/>
          <w:sz w:val="34"/>
          <w:szCs w:val="34"/>
        </w:rPr>
        <w:t>I</w:t>
      </w:r>
      <w:r w:rsidRPr="00FA29AA">
        <w:rPr>
          <w:b/>
          <w:bCs/>
          <w:sz w:val="34"/>
          <w:szCs w:val="34"/>
        </w:rPr>
        <w:t>/</w:t>
      </w:r>
      <w:r w:rsidR="008D6180">
        <w:rPr>
          <w:b/>
          <w:bCs/>
          <w:sz w:val="34"/>
          <w:szCs w:val="34"/>
        </w:rPr>
        <w:t>2020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7317C4">
        <w:rPr>
          <w:b/>
          <w:bCs/>
          <w:sz w:val="34"/>
          <w:szCs w:val="34"/>
        </w:rPr>
        <w:t>04</w:t>
      </w:r>
      <w:r w:rsidRPr="00FA29AA">
        <w:rPr>
          <w:b/>
          <w:bCs/>
          <w:sz w:val="34"/>
          <w:szCs w:val="34"/>
        </w:rPr>
        <w:t>.</w:t>
      </w:r>
      <w:r w:rsidR="007317C4">
        <w:rPr>
          <w:b/>
          <w:bCs/>
          <w:sz w:val="34"/>
          <w:szCs w:val="34"/>
        </w:rPr>
        <w:t>11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8D6180">
        <w:rPr>
          <w:b/>
          <w:bCs/>
          <w:sz w:val="34"/>
          <w:szCs w:val="34"/>
        </w:rPr>
        <w:t>20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092AF4" w:rsidRPr="00E2412F" w:rsidRDefault="00CF6F4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Polonis-Posiewka</w:t>
      </w:r>
      <w:proofErr w:type="spellEnd"/>
    </w:p>
    <w:p w:rsidR="00E2412F" w:rsidRDefault="001D2D23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</w:t>
      </w:r>
      <w:r w:rsidR="00E2412F">
        <w:rPr>
          <w:sz w:val="28"/>
        </w:rPr>
        <w:t>adeusz Olczak</w:t>
      </w:r>
    </w:p>
    <w:p w:rsidR="00E2412F" w:rsidRDefault="00E2412F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Marianna Majka</w:t>
      </w:r>
    </w:p>
    <w:p w:rsidR="00E2412F" w:rsidRDefault="00E2412F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Małgorzata </w:t>
      </w:r>
      <w:proofErr w:type="spellStart"/>
      <w:r>
        <w:rPr>
          <w:sz w:val="28"/>
        </w:rPr>
        <w:t>Izbrecht</w:t>
      </w:r>
      <w:proofErr w:type="spellEnd"/>
    </w:p>
    <w:p w:rsidR="00E2412F" w:rsidRDefault="003A0AD3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Agata Trzebiatowska</w:t>
      </w:r>
    </w:p>
    <w:p w:rsidR="003A0AD3" w:rsidRDefault="007317C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Elwira </w:t>
      </w:r>
      <w:proofErr w:type="spellStart"/>
      <w:r>
        <w:rPr>
          <w:sz w:val="28"/>
        </w:rPr>
        <w:t>Drożniewska</w:t>
      </w:r>
      <w:proofErr w:type="spellEnd"/>
    </w:p>
    <w:p w:rsidR="007317C4" w:rsidRPr="00E2412F" w:rsidRDefault="007317C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</w:t>
      </w:r>
      <w:proofErr w:type="spellStart"/>
      <w:r>
        <w:rPr>
          <w:sz w:val="28"/>
        </w:rPr>
        <w:t>Radzimski</w:t>
      </w:r>
      <w:proofErr w:type="spellEnd"/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84285F" w:rsidRDefault="0084285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E2412F" w:rsidRPr="00E2412F" w:rsidRDefault="007317C4" w:rsidP="00E2412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Rozpatrzenie prośby o zgodę na wynajem terenu pod stoisko handlowe do sprzedaży fajerwerków.</w:t>
      </w:r>
    </w:p>
    <w:p w:rsidR="00CF6F4E" w:rsidRDefault="003A0AD3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Omówienie ogólnej sytuacji </w:t>
      </w:r>
      <w:r w:rsidR="001D2D23">
        <w:rPr>
          <w:sz w:val="28"/>
          <w:lang w:val="pl-PL" w:eastAsia="pl-PL"/>
        </w:rPr>
        <w:t xml:space="preserve"> na  oś. Słonecznym.</w:t>
      </w:r>
    </w:p>
    <w:p w:rsidR="00927AA5" w:rsidRDefault="009B028D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</w:t>
      </w:r>
      <w:r w:rsidR="00927AA5">
        <w:rPr>
          <w:sz w:val="28"/>
          <w:lang w:val="pl-PL" w:eastAsia="pl-PL"/>
        </w:rPr>
        <w:t>olne wnioski.</w:t>
      </w:r>
    </w:p>
    <w:p w:rsidR="00927AA5" w:rsidRPr="0084285F" w:rsidRDefault="00927AA5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podpisaniu listy obecności stwierdzono quorum</w:t>
      </w:r>
      <w:r w:rsidR="00354E21">
        <w:rPr>
          <w:sz w:val="28"/>
          <w:lang w:val="pl-PL" w:eastAsia="pl-PL"/>
        </w:rPr>
        <w:t xml:space="preserve"> .</w:t>
      </w:r>
    </w:p>
    <w:p w:rsidR="00354E21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zebrania został przyjęty jednomyślnie</w:t>
      </w:r>
      <w:r w:rsidR="00193437">
        <w:rPr>
          <w:sz w:val="28"/>
          <w:szCs w:val="28"/>
          <w:lang w:val="pl-PL" w:eastAsia="pl-PL"/>
        </w:rPr>
        <w:t>.</w:t>
      </w:r>
    </w:p>
    <w:p w:rsidR="00354E21" w:rsidRPr="00D824B5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</w:t>
      </w:r>
      <w:r w:rsidR="00354E21">
        <w:rPr>
          <w:sz w:val="28"/>
          <w:lang w:val="pl-PL" w:eastAsia="pl-PL"/>
        </w:rPr>
        <w:t xml:space="preserve"> i przyjęcie</w:t>
      </w:r>
      <w:r w:rsidR="005C1B9B">
        <w:rPr>
          <w:sz w:val="28"/>
          <w:lang w:val="pl-PL" w:eastAsia="pl-PL"/>
        </w:rPr>
        <w:t xml:space="preserve">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354E21" w:rsidRDefault="007317C4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Protokół przyjęty jednogłośnie.</w:t>
      </w:r>
    </w:p>
    <w:p w:rsidR="00C50F1E" w:rsidRDefault="00C50F1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50F1E" w:rsidRDefault="00C50F1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50F1E" w:rsidRDefault="00C50F1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A3642" w:rsidRDefault="00EA3642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A3642" w:rsidRDefault="00EA3642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A3642" w:rsidRDefault="00EA3642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A3642" w:rsidRDefault="00EA3642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50F1E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Ad.4</w:t>
      </w:r>
    </w:p>
    <w:p w:rsidR="00EA3642" w:rsidRDefault="003A0AD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Rada </w:t>
      </w:r>
      <w:r w:rsidR="007317C4">
        <w:rPr>
          <w:sz w:val="28"/>
          <w:lang w:val="pl-PL" w:eastAsia="pl-PL"/>
        </w:rPr>
        <w:t>poprzez głosowanie jednogłośnie wydała zgodę na wynajęcie terenu pod stoisko handlowe do sprzedaży fajerwerków w dniach od 28.12do31.12.2020r.</w:t>
      </w:r>
    </w:p>
    <w:p w:rsidR="007317C4" w:rsidRDefault="007317C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Głosowanie oraz spotkanie z innymi członkami Rady spoza prezydium odbyło się online.</w:t>
      </w:r>
    </w:p>
    <w:p w:rsidR="00EA3642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8D6180" w:rsidRDefault="008D6180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Ad.5</w:t>
      </w:r>
    </w:p>
    <w:p w:rsidR="000D7F22" w:rsidRDefault="000D7F2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</w:t>
      </w:r>
      <w:r w:rsidR="00F545AC">
        <w:rPr>
          <w:sz w:val="28"/>
          <w:lang w:val="pl-PL" w:eastAsia="pl-PL"/>
        </w:rPr>
        <w:t>wienie efektu prac naprawczych przy ul. Łubinowej. Naprawiono murki i chodnik.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3025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6</w:t>
      </w:r>
    </w:p>
    <w:p w:rsidR="00DC13FB" w:rsidRDefault="00F545AC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Wolnych wniosków brak.</w:t>
      </w:r>
      <w:bookmarkStart w:id="0" w:name="_GoBack"/>
      <w:bookmarkEnd w:id="0"/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A7DD0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7</w:t>
      </w:r>
    </w:p>
    <w:p w:rsidR="002B5A08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 i ustalenie terminu</w:t>
      </w:r>
      <w:r w:rsidR="000D7F22">
        <w:rPr>
          <w:sz w:val="28"/>
          <w:lang w:val="pl-PL" w:eastAsia="pl-PL"/>
        </w:rPr>
        <w:t xml:space="preserve"> kolejnego zebrania.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CB" w:rsidRDefault="008672CB">
      <w:r>
        <w:separator/>
      </w:r>
    </w:p>
  </w:endnote>
  <w:endnote w:type="continuationSeparator" w:id="0">
    <w:p w:rsidR="008672CB" w:rsidRDefault="0086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CB" w:rsidRDefault="008672CB">
      <w:r>
        <w:separator/>
      </w:r>
    </w:p>
  </w:footnote>
  <w:footnote w:type="continuationSeparator" w:id="0">
    <w:p w:rsidR="008672CB" w:rsidRDefault="0086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5D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5D74D7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F545AC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7F22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17C4"/>
    <w:rsid w:val="0073234B"/>
    <w:rsid w:val="00732E82"/>
    <w:rsid w:val="0073592D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672CB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0826-52CB-4C6B-8F46-FA4A9BB3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2019-06-11T15:53:00Z</cp:lastPrinted>
  <dcterms:created xsi:type="dcterms:W3CDTF">2011-03-08T18:19:00Z</dcterms:created>
  <dcterms:modified xsi:type="dcterms:W3CDTF">2011-03-08T18:19:00Z</dcterms:modified>
</cp:coreProperties>
</file>