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73" w:rsidRDefault="00FD59AB">
      <w:pPr>
        <w:spacing w:after="160" w:line="259" w:lineRule="auto"/>
        <w:jc w:val="right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Szczecin</w:t>
      </w:r>
      <w:r w:rsidR="005016E5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24.10.2023</w:t>
      </w:r>
    </w:p>
    <w:p w:rsidR="00202D73" w:rsidRDefault="00202D73">
      <w:pPr>
        <w:spacing w:after="160" w:line="259" w:lineRule="auto"/>
        <w:jc w:val="center"/>
        <w:rPr>
          <w:rFonts w:ascii="Calibri" w:eastAsia="Calibri" w:hAnsi="Calibri" w:cs="Calibri"/>
          <w:b/>
          <w:sz w:val="40"/>
        </w:rPr>
      </w:pPr>
    </w:p>
    <w:p w:rsidR="00202D73" w:rsidRDefault="00202D73">
      <w:pPr>
        <w:spacing w:after="160" w:line="259" w:lineRule="auto"/>
        <w:jc w:val="center"/>
        <w:rPr>
          <w:rFonts w:ascii="Calibri" w:eastAsia="Calibri" w:hAnsi="Calibri" w:cs="Calibri"/>
          <w:b/>
          <w:sz w:val="40"/>
        </w:rPr>
      </w:pPr>
    </w:p>
    <w:p w:rsidR="00202D73" w:rsidRDefault="00202D73">
      <w:pPr>
        <w:spacing w:after="160" w:line="259" w:lineRule="auto"/>
        <w:rPr>
          <w:rFonts w:ascii="Calibri" w:eastAsia="Calibri" w:hAnsi="Calibri" w:cs="Calibri"/>
          <w:sz w:val="32"/>
          <w:u w:val="single"/>
        </w:rPr>
      </w:pPr>
    </w:p>
    <w:p w:rsidR="00FD59AB" w:rsidRDefault="005016E5" w:rsidP="00FD59AB">
      <w:pPr>
        <w:spacing w:after="160" w:line="259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Protokół nr XLVIII </w:t>
      </w:r>
      <w:proofErr w:type="spellStart"/>
      <w:r>
        <w:rPr>
          <w:rFonts w:ascii="Calibri" w:eastAsia="Calibri" w:hAnsi="Calibri" w:cs="Calibri"/>
          <w:b/>
          <w:sz w:val="40"/>
        </w:rPr>
        <w:t>(ZEBRAN</w:t>
      </w:r>
      <w:r w:rsidRPr="005016E5">
        <w:rPr>
          <w:rFonts w:ascii="Calibri" w:eastAsia="Calibri" w:hAnsi="Calibri" w:cs="Calibri"/>
          <w:b/>
          <w:sz w:val="40"/>
        </w:rPr>
        <w:t>i</w:t>
      </w:r>
      <w:proofErr w:type="spellEnd"/>
      <w:r>
        <w:rPr>
          <w:rFonts w:ascii="Calibri" w:eastAsia="Calibri" w:hAnsi="Calibri" w:cs="Calibri"/>
          <w:b/>
          <w:sz w:val="40"/>
        </w:rPr>
        <w:t>E ROBOCZE</w:t>
      </w:r>
      <w:r w:rsidR="00FD59AB">
        <w:rPr>
          <w:rFonts w:ascii="Calibri" w:eastAsia="Calibri" w:hAnsi="Calibri" w:cs="Calibri"/>
          <w:b/>
          <w:sz w:val="40"/>
        </w:rPr>
        <w:t>)</w:t>
      </w:r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LISTA OBECNOŚCI</w:t>
      </w:r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1.Waldemar </w:t>
      </w:r>
      <w:proofErr w:type="spellStart"/>
      <w:r>
        <w:rPr>
          <w:rFonts w:ascii="Calibri" w:eastAsia="Calibri" w:hAnsi="Calibri" w:cs="Calibri"/>
          <w:sz w:val="32"/>
        </w:rPr>
        <w:t>Mandziuk</w:t>
      </w:r>
      <w:proofErr w:type="spellEnd"/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2.Tamara </w:t>
      </w:r>
      <w:proofErr w:type="spellStart"/>
      <w:r>
        <w:rPr>
          <w:rFonts w:ascii="Calibri" w:eastAsia="Calibri" w:hAnsi="Calibri" w:cs="Calibri"/>
          <w:sz w:val="32"/>
        </w:rPr>
        <w:t>Karpeta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3.Karol </w:t>
      </w:r>
      <w:proofErr w:type="spellStart"/>
      <w:r>
        <w:rPr>
          <w:rFonts w:ascii="Calibri" w:eastAsia="Calibri" w:hAnsi="Calibri" w:cs="Calibri"/>
          <w:sz w:val="32"/>
        </w:rPr>
        <w:t>Radzimski</w:t>
      </w:r>
      <w:proofErr w:type="spellEnd"/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4.Agata </w:t>
      </w:r>
      <w:proofErr w:type="spellStart"/>
      <w:r>
        <w:rPr>
          <w:rFonts w:ascii="Calibri" w:eastAsia="Calibri" w:hAnsi="Calibri" w:cs="Calibri"/>
          <w:sz w:val="32"/>
        </w:rPr>
        <w:t>Zatarska</w:t>
      </w:r>
      <w:proofErr w:type="spellEnd"/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5.Małgorzata </w:t>
      </w:r>
      <w:proofErr w:type="spellStart"/>
      <w:r>
        <w:rPr>
          <w:rFonts w:ascii="Calibri" w:eastAsia="Calibri" w:hAnsi="Calibri" w:cs="Calibri"/>
          <w:sz w:val="32"/>
        </w:rPr>
        <w:t>Izbrecht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sz w:val="32"/>
        </w:rPr>
      </w:pPr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sz w:val="32"/>
        </w:rPr>
      </w:pPr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Cel spotkania  </w:t>
      </w:r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Omówienie szczegółów organizowanych przez Radę Osiedla “Słoneczne” wraz z UKK CKS “</w:t>
      </w:r>
      <w:proofErr w:type="spellStart"/>
      <w:r>
        <w:rPr>
          <w:rFonts w:ascii="Calibri" w:eastAsia="Calibri" w:hAnsi="Calibri" w:cs="Calibri"/>
          <w:sz w:val="32"/>
        </w:rPr>
        <w:t>Trygław</w:t>
      </w:r>
      <w:proofErr w:type="spellEnd"/>
      <w:r>
        <w:rPr>
          <w:rFonts w:ascii="Calibri" w:eastAsia="Calibri" w:hAnsi="Calibri" w:cs="Calibri"/>
          <w:sz w:val="32"/>
        </w:rPr>
        <w:t>” obchodów 105 rocznicy odzyskania Niepodległości w dniu 10.11.2023.</w:t>
      </w:r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Podczas spotkania ustalono szczegółowy program wydarzenia (zał1) zarys plakatu promującego obchody Święta Niepodległości (zał2) wskazano formy wsparcia przez współorganizatorów.</w:t>
      </w:r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Uzyskano i ustalono, że:</w:t>
      </w:r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Karol </w:t>
      </w:r>
      <w:proofErr w:type="spellStart"/>
      <w:r>
        <w:rPr>
          <w:rFonts w:ascii="Calibri" w:eastAsia="Calibri" w:hAnsi="Calibri" w:cs="Calibri"/>
          <w:b/>
          <w:sz w:val="32"/>
        </w:rPr>
        <w:t>Radzimski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</w:rPr>
        <w:t>Cks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</w:rPr>
        <w:t>Trygław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-organizacja biegu (trasa, medale, puchary, pakiety dla dzieci)</w:t>
      </w:r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JM Biedronka</w:t>
      </w:r>
      <w:r>
        <w:rPr>
          <w:rFonts w:ascii="Calibri" w:eastAsia="Calibri" w:hAnsi="Calibri" w:cs="Calibri"/>
          <w:sz w:val="32"/>
        </w:rPr>
        <w:t xml:space="preserve"> –darowizna w postaci napoi, musów </w:t>
      </w:r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Rada Osiedla</w:t>
      </w:r>
      <w:r>
        <w:rPr>
          <w:rFonts w:ascii="Calibri" w:eastAsia="Calibri" w:hAnsi="Calibri" w:cs="Calibri"/>
          <w:sz w:val="32"/>
        </w:rPr>
        <w:t xml:space="preserve"> – odpowiedzialna będzie za oficjalne rozpoczęcie obchodów i </w:t>
      </w:r>
      <w:proofErr w:type="spellStart"/>
      <w:r>
        <w:rPr>
          <w:rFonts w:ascii="Calibri" w:eastAsia="Calibri" w:hAnsi="Calibri" w:cs="Calibri"/>
          <w:sz w:val="32"/>
        </w:rPr>
        <w:t>ustalalono</w:t>
      </w:r>
      <w:proofErr w:type="spellEnd"/>
      <w:r>
        <w:rPr>
          <w:rFonts w:ascii="Calibri" w:eastAsia="Calibri" w:hAnsi="Calibri" w:cs="Calibri"/>
          <w:sz w:val="32"/>
        </w:rPr>
        <w:t xml:space="preserve"> przy tym, że wiązanka i znicze które zostaną złożone w części oficjalnej zakupione zostaną z prywatnych funduszy członków Rady.</w:t>
      </w:r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sz w:val="32"/>
        </w:rPr>
      </w:pPr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W załączeniu protokołu: </w:t>
      </w:r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1.Program imprezy</w:t>
      </w:r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2.Plakat, który promował wydarzenie.</w:t>
      </w:r>
    </w:p>
    <w:p w:rsidR="00FD59AB" w:rsidRDefault="00FD59AB" w:rsidP="00FD59AB">
      <w:pPr>
        <w:spacing w:after="160" w:line="259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Kolejne zebranie Rady ustalono na 14.11.2023</w:t>
      </w:r>
    </w:p>
    <w:p w:rsidR="00202D73" w:rsidRDefault="00202D73">
      <w:pPr>
        <w:spacing w:after="160" w:line="259" w:lineRule="auto"/>
        <w:rPr>
          <w:rFonts w:ascii="Calibri" w:eastAsia="Calibri" w:hAnsi="Calibri" w:cs="Calibri"/>
          <w:sz w:val="32"/>
          <w:u w:val="single"/>
        </w:rPr>
      </w:pPr>
    </w:p>
    <w:sectPr w:rsidR="00202D73" w:rsidSect="0064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2D73"/>
    <w:rsid w:val="00202D73"/>
    <w:rsid w:val="005016E5"/>
    <w:rsid w:val="006472EE"/>
    <w:rsid w:val="00FD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</cp:lastModifiedBy>
  <cp:revision>3</cp:revision>
  <dcterms:created xsi:type="dcterms:W3CDTF">2023-11-14T16:27:00Z</dcterms:created>
  <dcterms:modified xsi:type="dcterms:W3CDTF">2024-01-04T17:09:00Z</dcterms:modified>
</cp:coreProperties>
</file>