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97613F">
        <w:rPr>
          <w:b/>
          <w:bCs/>
          <w:sz w:val="34"/>
          <w:szCs w:val="34"/>
        </w:rPr>
        <w:t>V</w:t>
      </w:r>
      <w:r w:rsidRPr="00FA29AA">
        <w:rPr>
          <w:b/>
          <w:bCs/>
          <w:sz w:val="34"/>
          <w:szCs w:val="34"/>
        </w:rPr>
        <w:t>/</w:t>
      </w:r>
      <w:r w:rsidR="00CF6F4E">
        <w:rPr>
          <w:b/>
          <w:bCs/>
          <w:sz w:val="34"/>
          <w:szCs w:val="34"/>
        </w:rPr>
        <w:t>2019</w:t>
      </w:r>
    </w:p>
    <w:p w:rsidR="001A6E75" w:rsidRPr="00FA29AA" w:rsidRDefault="00BA79BD">
      <w:pPr>
        <w:pStyle w:val="Nagwek1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z posiedzenia Rady Osiedla Sł</w:t>
      </w:r>
      <w:r w:rsidR="001A6E75" w:rsidRPr="00FA29AA">
        <w:rPr>
          <w:b/>
          <w:bCs/>
          <w:sz w:val="34"/>
          <w:szCs w:val="34"/>
        </w:rPr>
        <w:t>oneczne w dniu</w:t>
      </w:r>
      <w:r w:rsidR="00CF6F4E">
        <w:rPr>
          <w:b/>
          <w:bCs/>
          <w:sz w:val="34"/>
          <w:szCs w:val="34"/>
        </w:rPr>
        <w:t xml:space="preserve"> </w:t>
      </w:r>
      <w:r w:rsidR="0097613F">
        <w:rPr>
          <w:b/>
          <w:bCs/>
          <w:sz w:val="34"/>
          <w:szCs w:val="34"/>
        </w:rPr>
        <w:t>10</w:t>
      </w:r>
      <w:r w:rsidR="001A6E75" w:rsidRPr="00FA29AA">
        <w:rPr>
          <w:b/>
          <w:bCs/>
          <w:sz w:val="34"/>
          <w:szCs w:val="34"/>
        </w:rPr>
        <w:t>.</w:t>
      </w:r>
      <w:r w:rsidR="00C84B2C">
        <w:rPr>
          <w:b/>
          <w:bCs/>
          <w:sz w:val="34"/>
          <w:szCs w:val="34"/>
        </w:rPr>
        <w:t>0</w:t>
      </w:r>
      <w:r w:rsidR="0097613F">
        <w:rPr>
          <w:b/>
          <w:bCs/>
          <w:sz w:val="34"/>
          <w:szCs w:val="34"/>
        </w:rPr>
        <w:t>9</w:t>
      </w:r>
      <w:r w:rsidR="00CF6F4E">
        <w:rPr>
          <w:b/>
          <w:bCs/>
          <w:sz w:val="34"/>
          <w:szCs w:val="34"/>
        </w:rPr>
        <w:t>.</w:t>
      </w:r>
      <w:r w:rsidR="001A6E75" w:rsidRPr="00FA29AA">
        <w:rPr>
          <w:b/>
          <w:bCs/>
          <w:sz w:val="34"/>
          <w:szCs w:val="34"/>
        </w:rPr>
        <w:t>20</w:t>
      </w:r>
      <w:r w:rsidR="009B7CC5" w:rsidRPr="00FA29AA">
        <w:rPr>
          <w:b/>
          <w:bCs/>
          <w:sz w:val="34"/>
          <w:szCs w:val="34"/>
        </w:rPr>
        <w:t>1</w:t>
      </w:r>
      <w:r w:rsidR="00CF6F4E">
        <w:rPr>
          <w:b/>
          <w:bCs/>
          <w:sz w:val="34"/>
          <w:szCs w:val="34"/>
        </w:rPr>
        <w:t>9</w:t>
      </w:r>
      <w:r w:rsidR="001A6E75"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7D1A34" w:rsidRDefault="00CF6F4E" w:rsidP="00B23F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Elwira </w:t>
      </w:r>
      <w:proofErr w:type="spellStart"/>
      <w:r>
        <w:rPr>
          <w:sz w:val="28"/>
        </w:rPr>
        <w:t>Drożniewska</w:t>
      </w:r>
      <w:proofErr w:type="spellEnd"/>
    </w:p>
    <w:p w:rsidR="00B23F7A" w:rsidRDefault="00CF6F4E" w:rsidP="00B23F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Małgorzata </w:t>
      </w:r>
      <w:proofErr w:type="spellStart"/>
      <w:r>
        <w:rPr>
          <w:sz w:val="28"/>
        </w:rPr>
        <w:t>Izbrecht</w:t>
      </w:r>
      <w:proofErr w:type="spellEnd"/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Marianna Majka</w:t>
      </w:r>
    </w:p>
    <w:p w:rsidR="00270AF2" w:rsidRPr="00953ADB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092AF4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Tadeusz Olczak</w:t>
      </w:r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Monika </w:t>
      </w:r>
      <w:proofErr w:type="spellStart"/>
      <w:r>
        <w:rPr>
          <w:sz w:val="28"/>
        </w:rPr>
        <w:t>Polonis-Posiewka</w:t>
      </w:r>
      <w:proofErr w:type="spellEnd"/>
    </w:p>
    <w:p w:rsidR="00CF6F4E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Józefa Skrzypek</w:t>
      </w:r>
    </w:p>
    <w:p w:rsidR="00D824B5" w:rsidRDefault="00D824B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Trzebiatowski Edward</w:t>
      </w:r>
    </w:p>
    <w:p w:rsidR="00D824B5" w:rsidRDefault="00D824B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Trzebiatowska Agata</w:t>
      </w:r>
    </w:p>
    <w:p w:rsidR="00BA79BD" w:rsidRDefault="00BA79BD" w:rsidP="0097613F">
      <w:pPr>
        <w:ind w:left="142"/>
        <w:jc w:val="both"/>
        <w:rPr>
          <w:sz w:val="28"/>
        </w:rPr>
      </w:pPr>
    </w:p>
    <w:p w:rsidR="00BA79BD" w:rsidRPr="0097613F" w:rsidRDefault="00BA79BD" w:rsidP="0097613F">
      <w:pPr>
        <w:jc w:val="both"/>
        <w:rPr>
          <w:sz w:val="28"/>
        </w:rPr>
      </w:pPr>
    </w:p>
    <w:p w:rsidR="006C2423" w:rsidRDefault="0097613F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</w:t>
      </w:r>
      <w:r w:rsidR="00CF6F4E">
        <w:rPr>
          <w:sz w:val="28"/>
          <w:lang w:val="pl-PL" w:eastAsia="pl-PL"/>
        </w:rPr>
        <w:t>orządek Zebrania</w:t>
      </w:r>
    </w:p>
    <w:p w:rsidR="00CF6F4E" w:rsidRDefault="00BA79BD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>.</w:t>
      </w:r>
    </w:p>
    <w:p w:rsidR="00CF6F4E" w:rsidRDefault="0097613F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zebrania.</w:t>
      </w:r>
    </w:p>
    <w:p w:rsidR="00CF6F4E" w:rsidRDefault="0097613F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zebrania.</w:t>
      </w:r>
    </w:p>
    <w:p w:rsidR="00CF6F4E" w:rsidRDefault="0097613F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planu rzeczowo – finansowego RO na 2020r. oraz podjęcie uchwały.</w:t>
      </w:r>
    </w:p>
    <w:p w:rsidR="00D824B5" w:rsidRDefault="0097613F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 na zakup flag narodowych na obchody Święta Niepodległości.</w:t>
      </w:r>
    </w:p>
    <w:p w:rsidR="00CF6F4E" w:rsidRDefault="0097613F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Dyskusja na temat organizacji obchodów zbliżającego się Święta Niepodległości.</w:t>
      </w:r>
    </w:p>
    <w:p w:rsidR="009F699E" w:rsidRDefault="0097613F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Ustalenie grafiku dyżurów RO Słoneczne.</w:t>
      </w:r>
    </w:p>
    <w:p w:rsidR="0097613F" w:rsidRDefault="0097613F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Wolne wnioski.</w:t>
      </w:r>
    </w:p>
    <w:p w:rsidR="009F699E" w:rsidRDefault="009F699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9B32E6" w:rsidRDefault="009B32E6" w:rsidP="009F699E">
      <w:pPr>
        <w:pStyle w:val="Nagwek"/>
        <w:tabs>
          <w:tab w:val="clear" w:pos="4536"/>
          <w:tab w:val="clear" w:pos="9072"/>
        </w:tabs>
        <w:ind w:left="720"/>
        <w:jc w:val="both"/>
        <w:rPr>
          <w:sz w:val="28"/>
          <w:lang w:val="pl-PL" w:eastAsia="pl-PL"/>
        </w:rPr>
      </w:pPr>
    </w:p>
    <w:p w:rsidR="009B32E6" w:rsidRDefault="009B32E6" w:rsidP="009F699E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 </w:t>
      </w:r>
      <w:r w:rsidR="00CF6F4E">
        <w:rPr>
          <w:sz w:val="28"/>
          <w:lang w:val="pl-PL" w:eastAsia="pl-PL"/>
        </w:rPr>
        <w:t>1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podpisaniu listy obecności stwierdzono quorum</w:t>
      </w:r>
      <w:r w:rsidR="009F699E">
        <w:rPr>
          <w:sz w:val="28"/>
          <w:lang w:val="pl-PL" w:eastAsia="pl-PL"/>
        </w:rPr>
        <w:t>.</w:t>
      </w:r>
    </w:p>
    <w:p w:rsidR="005F66B3" w:rsidRDefault="005F66B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Default="0097613F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Przedstawienie porządku zebrania.</w:t>
      </w:r>
    </w:p>
    <w:p w:rsidR="0097613F" w:rsidRDefault="0097613F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Porządek zebrania został przyjęty jednomyślnie.</w:t>
      </w:r>
    </w:p>
    <w:p w:rsidR="005F66B3" w:rsidRPr="00D824B5" w:rsidRDefault="005F66B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</w:p>
    <w:p w:rsidR="0002212C" w:rsidRPr="00D824B5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B2641D" w:rsidRDefault="00367AAB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zebrania.</w:t>
      </w:r>
    </w:p>
    <w:p w:rsidR="00367AAB" w:rsidRDefault="00367AAB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Protokół został przyjęty jednomyślnie.</w:t>
      </w:r>
    </w:p>
    <w:p w:rsidR="005F66B3" w:rsidRDefault="005F66B3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5F66B3" w:rsidRDefault="005F66B3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5F66B3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lastRenderedPageBreak/>
        <w:t>Ad.4</w:t>
      </w:r>
    </w:p>
    <w:p w:rsidR="00742CBF" w:rsidRDefault="00367AAB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radnym planu rzeczowo - finansowego</w:t>
      </w:r>
      <w:r w:rsidR="00742CBF">
        <w:rPr>
          <w:sz w:val="28"/>
          <w:lang w:val="pl-PL" w:eastAsia="pl-PL"/>
        </w:rPr>
        <w:t>.</w:t>
      </w:r>
    </w:p>
    <w:p w:rsidR="00367AAB" w:rsidRDefault="00367AAB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 rzeczowo – finansowej dla RO Słoneczne na 2020r.</w:t>
      </w:r>
    </w:p>
    <w:p w:rsidR="00BA6E13" w:rsidRDefault="00367AA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Uchwałę przyjęto jednomyślnie.</w:t>
      </w:r>
    </w:p>
    <w:p w:rsidR="005F66B3" w:rsidRDefault="005F66B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bookmarkStart w:id="0" w:name="_GoBack"/>
      <w:bookmarkEnd w:id="0"/>
    </w:p>
    <w:p w:rsidR="00367AAB" w:rsidRDefault="00367AA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Ad.5</w:t>
      </w:r>
    </w:p>
    <w:p w:rsidR="00367AAB" w:rsidRDefault="00367AA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uchwały o zakupie flag narodowych.</w:t>
      </w:r>
    </w:p>
    <w:p w:rsidR="00367AAB" w:rsidRDefault="00367AA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Uchwała została podjęta jednogłośnie.</w:t>
      </w:r>
    </w:p>
    <w:p w:rsidR="00367AAB" w:rsidRDefault="00367AA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Ad.6</w:t>
      </w:r>
    </w:p>
    <w:p w:rsidR="00BA6E13" w:rsidRDefault="00367AAB" w:rsidP="00BA6E1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Dyskusja na temat obchodów zbliżającego się Dnia Niepodległości</w:t>
      </w:r>
      <w:r w:rsidR="00BA6E13">
        <w:rPr>
          <w:sz w:val="28"/>
          <w:lang w:val="pl-PL" w:eastAsia="pl-PL"/>
        </w:rPr>
        <w:t>.</w:t>
      </w:r>
    </w:p>
    <w:p w:rsidR="00367AAB" w:rsidRDefault="00367AAB" w:rsidP="00BA6E1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205C05" w:rsidRDefault="00205C05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726530">
        <w:rPr>
          <w:sz w:val="28"/>
          <w:lang w:val="pl-PL" w:eastAsia="pl-PL"/>
        </w:rPr>
        <w:t>7</w:t>
      </w:r>
    </w:p>
    <w:p w:rsidR="00A97BB8" w:rsidRDefault="00367AA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Ustalono dyżury RO Słoneczne w każdy wtorek </w:t>
      </w:r>
      <w:r w:rsidR="005F66B3">
        <w:rPr>
          <w:sz w:val="28"/>
          <w:lang w:val="pl-PL" w:eastAsia="pl-PL"/>
        </w:rPr>
        <w:t>w godz.17.00-18.00</w:t>
      </w:r>
    </w:p>
    <w:p w:rsidR="005F66B3" w:rsidRDefault="005F66B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9B32E6" w:rsidRDefault="009B32E6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Ad.8</w:t>
      </w:r>
    </w:p>
    <w:p w:rsidR="00BA6E13" w:rsidRDefault="005F66B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 posiedzeniu RO uczestniczył mieszkaniec osiedla, który przedstawił swoją propozycję umożliwienia mieszkańcom obcowanie ze sztuką (swoje rzeźby).</w:t>
      </w:r>
    </w:p>
    <w:p w:rsidR="005F66B3" w:rsidRDefault="005F66B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5F66B3" w:rsidRDefault="005F66B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Ad.9</w:t>
      </w:r>
    </w:p>
    <w:p w:rsidR="005F66B3" w:rsidRDefault="005F66B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9B32E6" w:rsidRDefault="009B32E6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5F66B3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Lista obecności </w:t>
      </w:r>
    </w:p>
    <w:p w:rsidR="00205C05" w:rsidRDefault="005F66B3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Plan rzeczowo - </w:t>
      </w:r>
      <w:r w:rsidR="00205C05">
        <w:rPr>
          <w:sz w:val="28"/>
          <w:lang w:val="pl-PL" w:eastAsia="pl-PL"/>
        </w:rPr>
        <w:t xml:space="preserve"> </w:t>
      </w:r>
      <w:r>
        <w:rPr>
          <w:sz w:val="28"/>
          <w:lang w:val="pl-PL" w:eastAsia="pl-PL"/>
        </w:rPr>
        <w:t>finansowy na 2020 r.</w:t>
      </w:r>
      <w:r w:rsidR="00205C05">
        <w:rPr>
          <w:sz w:val="28"/>
          <w:lang w:val="pl-PL" w:eastAsia="pl-PL"/>
        </w:rPr>
        <w:t xml:space="preserve"> </w:t>
      </w:r>
    </w:p>
    <w:p w:rsid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B2641D" w:rsidRP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14CA5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Przewodniczący RO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Waldemar Mandziuk</w:t>
      </w: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B7" w:rsidRDefault="00305CB7">
      <w:r>
        <w:separator/>
      </w:r>
    </w:p>
  </w:endnote>
  <w:endnote w:type="continuationSeparator" w:id="0">
    <w:p w:rsidR="00305CB7" w:rsidRDefault="0030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B7" w:rsidRDefault="00305CB7">
      <w:r>
        <w:separator/>
      </w:r>
    </w:p>
  </w:footnote>
  <w:footnote w:type="continuationSeparator" w:id="0">
    <w:p w:rsidR="00305CB7" w:rsidRDefault="0030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C014A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C014A4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5F66B3">
      <w:rPr>
        <w:noProof/>
      </w:rPr>
      <w:t>2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53B90"/>
    <w:rsid w:val="00055153"/>
    <w:rsid w:val="00066931"/>
    <w:rsid w:val="000748A8"/>
    <w:rsid w:val="000767DB"/>
    <w:rsid w:val="00086146"/>
    <w:rsid w:val="00092AF4"/>
    <w:rsid w:val="0009671E"/>
    <w:rsid w:val="00097BDA"/>
    <w:rsid w:val="000A2E82"/>
    <w:rsid w:val="000A5D57"/>
    <w:rsid w:val="000A7DD0"/>
    <w:rsid w:val="000B43D6"/>
    <w:rsid w:val="000C25A4"/>
    <w:rsid w:val="000C6F7C"/>
    <w:rsid w:val="000C738D"/>
    <w:rsid w:val="000D0514"/>
    <w:rsid w:val="000D15EF"/>
    <w:rsid w:val="000D1DF6"/>
    <w:rsid w:val="000D26CB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AD8"/>
    <w:rsid w:val="00170400"/>
    <w:rsid w:val="001711EC"/>
    <w:rsid w:val="00176B0D"/>
    <w:rsid w:val="0018504C"/>
    <w:rsid w:val="00187212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62CC7"/>
    <w:rsid w:val="00363845"/>
    <w:rsid w:val="003667CA"/>
    <w:rsid w:val="00367AAB"/>
    <w:rsid w:val="00370CDA"/>
    <w:rsid w:val="00372FE6"/>
    <w:rsid w:val="003754D1"/>
    <w:rsid w:val="0037684D"/>
    <w:rsid w:val="00384CED"/>
    <w:rsid w:val="00387E99"/>
    <w:rsid w:val="00397DD7"/>
    <w:rsid w:val="003B7BBE"/>
    <w:rsid w:val="003C5DD5"/>
    <w:rsid w:val="003D283A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E0D57"/>
    <w:rsid w:val="005E1881"/>
    <w:rsid w:val="005E1EBD"/>
    <w:rsid w:val="005F10E8"/>
    <w:rsid w:val="005F61D5"/>
    <w:rsid w:val="005F66B3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16EA2"/>
    <w:rsid w:val="00726530"/>
    <w:rsid w:val="0072720E"/>
    <w:rsid w:val="0073234B"/>
    <w:rsid w:val="0073592D"/>
    <w:rsid w:val="00742CBF"/>
    <w:rsid w:val="00742DFE"/>
    <w:rsid w:val="007470CD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5230B"/>
    <w:rsid w:val="00853F74"/>
    <w:rsid w:val="0086525C"/>
    <w:rsid w:val="00866AE4"/>
    <w:rsid w:val="008715E5"/>
    <w:rsid w:val="0087227D"/>
    <w:rsid w:val="00873C79"/>
    <w:rsid w:val="00884993"/>
    <w:rsid w:val="008A784C"/>
    <w:rsid w:val="008B573F"/>
    <w:rsid w:val="008C2E45"/>
    <w:rsid w:val="008C36A7"/>
    <w:rsid w:val="008C4BB9"/>
    <w:rsid w:val="008D0DB3"/>
    <w:rsid w:val="008D19FF"/>
    <w:rsid w:val="008D4AF9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379D4"/>
    <w:rsid w:val="00941DA9"/>
    <w:rsid w:val="00952D81"/>
    <w:rsid w:val="00953ADB"/>
    <w:rsid w:val="009542EF"/>
    <w:rsid w:val="00956E0E"/>
    <w:rsid w:val="009626C1"/>
    <w:rsid w:val="0097415A"/>
    <w:rsid w:val="0097613F"/>
    <w:rsid w:val="0097743D"/>
    <w:rsid w:val="0098123A"/>
    <w:rsid w:val="00984B1A"/>
    <w:rsid w:val="00991108"/>
    <w:rsid w:val="009925D2"/>
    <w:rsid w:val="009956D8"/>
    <w:rsid w:val="009A6061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9F699E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110E9"/>
    <w:rsid w:val="00B119C5"/>
    <w:rsid w:val="00B13F92"/>
    <w:rsid w:val="00B15D60"/>
    <w:rsid w:val="00B17DC3"/>
    <w:rsid w:val="00B22153"/>
    <w:rsid w:val="00B239C3"/>
    <w:rsid w:val="00B23F7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A6E13"/>
    <w:rsid w:val="00BA79BD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B0500"/>
    <w:rsid w:val="00DB1A2B"/>
    <w:rsid w:val="00DB7E6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20471"/>
    <w:rsid w:val="00E3436F"/>
    <w:rsid w:val="00E41195"/>
    <w:rsid w:val="00E52886"/>
    <w:rsid w:val="00E52B85"/>
    <w:rsid w:val="00E559C1"/>
    <w:rsid w:val="00E60FE5"/>
    <w:rsid w:val="00E65BF3"/>
    <w:rsid w:val="00E7176E"/>
    <w:rsid w:val="00E72F19"/>
    <w:rsid w:val="00E756BC"/>
    <w:rsid w:val="00E77087"/>
    <w:rsid w:val="00E80424"/>
    <w:rsid w:val="00E836C4"/>
    <w:rsid w:val="00E84EEF"/>
    <w:rsid w:val="00EA0F66"/>
    <w:rsid w:val="00EC4F3A"/>
    <w:rsid w:val="00ED13FE"/>
    <w:rsid w:val="00EE29BC"/>
    <w:rsid w:val="00EF2BBB"/>
    <w:rsid w:val="00EF2E52"/>
    <w:rsid w:val="00EF50DE"/>
    <w:rsid w:val="00EF5D18"/>
    <w:rsid w:val="00F061B7"/>
    <w:rsid w:val="00F07CD1"/>
    <w:rsid w:val="00F2342D"/>
    <w:rsid w:val="00F41B23"/>
    <w:rsid w:val="00F4523A"/>
    <w:rsid w:val="00F4657F"/>
    <w:rsid w:val="00F47B57"/>
    <w:rsid w:val="00F51224"/>
    <w:rsid w:val="00F53C44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5E91-0555-4E5C-8A85-D84EECE9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2</cp:revision>
  <cp:lastPrinted>2019-06-11T15:53:00Z</cp:lastPrinted>
  <dcterms:created xsi:type="dcterms:W3CDTF">2011-01-14T00:57:00Z</dcterms:created>
  <dcterms:modified xsi:type="dcterms:W3CDTF">2011-01-14T00:57:00Z</dcterms:modified>
</cp:coreProperties>
</file>