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4C" w:rsidRPr="00241E8C" w:rsidRDefault="00A24377" w:rsidP="0078124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Uchwała Nr </w:t>
      </w:r>
      <w:r w:rsidR="00D87110">
        <w:rPr>
          <w:rFonts w:ascii="Times New Roman" w:hAnsi="Times New Roman"/>
          <w:b/>
          <w:color w:val="000000" w:themeColor="text1"/>
          <w:sz w:val="28"/>
          <w:szCs w:val="28"/>
        </w:rPr>
        <w:t>R/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49</w:t>
      </w:r>
      <w:r w:rsidR="00E3628F">
        <w:rPr>
          <w:rFonts w:ascii="Times New Roman" w:hAnsi="Times New Roman"/>
          <w:b/>
          <w:color w:val="000000" w:themeColor="text1"/>
          <w:sz w:val="28"/>
          <w:szCs w:val="28"/>
        </w:rPr>
        <w:t>/25</w:t>
      </w:r>
    </w:p>
    <w:p w:rsidR="0078124C" w:rsidRPr="00241E8C" w:rsidRDefault="00A904CB" w:rsidP="0078124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Rad</w:t>
      </w:r>
      <w:r w:rsidR="00A24377">
        <w:rPr>
          <w:rFonts w:ascii="Times New Roman" w:hAnsi="Times New Roman"/>
          <w:b/>
          <w:color w:val="000000" w:themeColor="text1"/>
          <w:sz w:val="28"/>
          <w:szCs w:val="28"/>
        </w:rPr>
        <w:t>y Osiedla Słoneczne z dnia 14.05</w:t>
      </w:r>
      <w:r w:rsidR="00E3628F">
        <w:rPr>
          <w:rFonts w:ascii="Times New Roman" w:hAnsi="Times New Roman"/>
          <w:b/>
          <w:color w:val="000000" w:themeColor="text1"/>
          <w:sz w:val="28"/>
          <w:szCs w:val="28"/>
        </w:rPr>
        <w:t>.2025</w:t>
      </w:r>
      <w:r w:rsidR="0078124C" w:rsidRPr="00241E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r.</w:t>
      </w:r>
    </w:p>
    <w:p w:rsidR="0078124C" w:rsidRPr="00241E8C" w:rsidRDefault="0078124C" w:rsidP="0078124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1E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w sprawie </w:t>
      </w:r>
      <w:r w:rsidR="00215D86">
        <w:rPr>
          <w:rFonts w:ascii="Times New Roman" w:hAnsi="Times New Roman"/>
          <w:b/>
          <w:color w:val="000000" w:themeColor="text1"/>
          <w:sz w:val="28"/>
          <w:szCs w:val="28"/>
        </w:rPr>
        <w:t>wydatkowan</w:t>
      </w:r>
      <w:r w:rsidR="00215D86" w:rsidRPr="00241E8C"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  <w:r w:rsidR="00215D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a środków </w:t>
      </w:r>
      <w:r w:rsidR="00502A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na zakup </w:t>
      </w:r>
      <w:r w:rsidR="00E161C7">
        <w:rPr>
          <w:rFonts w:ascii="Times New Roman" w:hAnsi="Times New Roman"/>
          <w:b/>
          <w:color w:val="000000" w:themeColor="text1"/>
          <w:sz w:val="28"/>
          <w:szCs w:val="28"/>
        </w:rPr>
        <w:t>potrzebnych produktów na festyn współorganizowany przez RO Słoneczne</w:t>
      </w:r>
    </w:p>
    <w:p w:rsidR="0078124C" w:rsidRPr="00241E8C" w:rsidRDefault="0078124C" w:rsidP="0078124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8124C" w:rsidRPr="00241E8C" w:rsidRDefault="00E3628F" w:rsidP="0078124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Na podstawie § </w:t>
      </w:r>
      <w:r w:rsidR="00121C68">
        <w:rPr>
          <w:rFonts w:ascii="Times New Roman" w:hAnsi="Times New Roman"/>
          <w:color w:val="000000" w:themeColor="text1"/>
          <w:sz w:val="24"/>
          <w:szCs w:val="24"/>
        </w:rPr>
        <w:t>32 ust. 1</w:t>
      </w:r>
      <w:r w:rsidR="00215D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124C" w:rsidRPr="00241E8C">
        <w:rPr>
          <w:rFonts w:ascii="Times New Roman" w:hAnsi="Times New Roman"/>
          <w:color w:val="000000" w:themeColor="text1"/>
          <w:sz w:val="24"/>
          <w:szCs w:val="24"/>
        </w:rPr>
        <w:t xml:space="preserve">Statutu Osiedla Miejskiego Słoneczne (załącznik do Uchwały </w:t>
      </w:r>
      <w:r w:rsidR="0078124C" w:rsidRPr="00241E8C">
        <w:rPr>
          <w:rFonts w:ascii="Times New Roman" w:hAnsi="Times New Roman"/>
          <w:color w:val="000000" w:themeColor="text1"/>
        </w:rPr>
        <w:t>Nr XXIX/785/17 Rady M</w:t>
      </w:r>
      <w:r w:rsidR="0078124C" w:rsidRPr="00241E8C">
        <w:rPr>
          <w:rFonts w:ascii="Times New Roman" w:hAnsi="Times New Roman"/>
          <w:color w:val="000000" w:themeColor="text1"/>
          <w:sz w:val="24"/>
          <w:szCs w:val="24"/>
        </w:rPr>
        <w:t>iasta</w:t>
      </w:r>
      <w:r w:rsidR="0078124C" w:rsidRPr="00241E8C">
        <w:rPr>
          <w:rFonts w:ascii="Times New Roman" w:hAnsi="Times New Roman"/>
          <w:color w:val="000000" w:themeColor="text1"/>
        </w:rPr>
        <w:t xml:space="preserve"> Szczec</w:t>
      </w:r>
      <w:r w:rsidR="0078124C" w:rsidRPr="00241E8C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78124C" w:rsidRPr="00241E8C">
        <w:rPr>
          <w:rFonts w:ascii="Times New Roman" w:hAnsi="Times New Roman"/>
          <w:color w:val="000000" w:themeColor="text1"/>
        </w:rPr>
        <w:t>z dnia 25 kwietnia 2017 r. w sprawie Statutu Osiedla Miejskiego Słoneczne, Dz. U. Woj. Zachodn</w:t>
      </w:r>
      <w:r w:rsidR="0078124C" w:rsidRPr="00241E8C">
        <w:rPr>
          <w:rFonts w:ascii="Times New Roman" w:hAnsi="Times New Roman"/>
          <w:color w:val="000000" w:themeColor="text1"/>
          <w:sz w:val="24"/>
          <w:szCs w:val="24"/>
        </w:rPr>
        <w:t>iopomorskiego z dnia 30.06.2017, Poz. 2826), Rada Osiedla Słoneczne uchwala, co następuje:</w:t>
      </w:r>
    </w:p>
    <w:p w:rsidR="0078124C" w:rsidRPr="00241E8C" w:rsidRDefault="0078124C" w:rsidP="00781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1E8C">
        <w:rPr>
          <w:rFonts w:ascii="Times New Roman" w:hAnsi="Times New Roman"/>
          <w:b/>
          <w:color w:val="000000" w:themeColor="text1"/>
          <w:sz w:val="24"/>
          <w:szCs w:val="24"/>
        </w:rPr>
        <w:t>§ 1</w:t>
      </w:r>
    </w:p>
    <w:p w:rsidR="00E161C7" w:rsidRDefault="0078124C" w:rsidP="0078124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1E8C">
        <w:rPr>
          <w:rFonts w:ascii="Times New Roman" w:hAnsi="Times New Roman"/>
          <w:color w:val="000000" w:themeColor="text1"/>
          <w:sz w:val="24"/>
          <w:szCs w:val="24"/>
        </w:rPr>
        <w:t>1. Rada Os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 w:rsidRPr="00241E8C">
        <w:rPr>
          <w:rFonts w:ascii="Times New Roman" w:hAnsi="Times New Roman"/>
          <w:color w:val="000000" w:themeColor="text1"/>
          <w:sz w:val="24"/>
          <w:szCs w:val="24"/>
        </w:rPr>
        <w:t>edla Słoneczne z</w:t>
      </w:r>
      <w:r w:rsidR="00215D86">
        <w:rPr>
          <w:rFonts w:ascii="Times New Roman" w:hAnsi="Times New Roman"/>
          <w:color w:val="000000" w:themeColor="text1"/>
          <w:sz w:val="24"/>
          <w:szCs w:val="24"/>
        </w:rPr>
        <w:t xml:space="preserve">decydowała 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>zakup</w:t>
      </w:r>
      <w:r w:rsidR="00E161C7" w:rsidRPr="00E161C7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>ć nagrody w kwoc</w:t>
      </w:r>
      <w:r w:rsidR="00E161C7" w:rsidRPr="00E161C7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 xml:space="preserve">e 1000 zł na </w:t>
      </w:r>
      <w:r w:rsidR="00E161C7" w:rsidRPr="00E161C7">
        <w:rPr>
          <w:rFonts w:ascii="Times New Roman" w:hAnsi="Times New Roman"/>
          <w:color w:val="000000" w:themeColor="text1"/>
          <w:sz w:val="24"/>
          <w:szCs w:val="24"/>
        </w:rPr>
        <w:t>współorganizowany przez RO Słoneczne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 xml:space="preserve"> festyn.</w:t>
      </w:r>
    </w:p>
    <w:p w:rsidR="00E161C7" w:rsidRDefault="00E161C7" w:rsidP="00E161C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41E8C">
        <w:rPr>
          <w:rFonts w:ascii="Times New Roman" w:hAnsi="Times New Roman"/>
          <w:color w:val="000000" w:themeColor="text1"/>
          <w:sz w:val="24"/>
          <w:szCs w:val="24"/>
        </w:rPr>
        <w:t>. Rada Os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 w:rsidRPr="00241E8C">
        <w:rPr>
          <w:rFonts w:ascii="Times New Roman" w:hAnsi="Times New Roman"/>
          <w:color w:val="000000" w:themeColor="text1"/>
          <w:sz w:val="24"/>
          <w:szCs w:val="24"/>
        </w:rPr>
        <w:t>edla Słoneczne z</w:t>
      </w:r>
      <w:r>
        <w:rPr>
          <w:rFonts w:ascii="Times New Roman" w:hAnsi="Times New Roman"/>
          <w:color w:val="000000" w:themeColor="text1"/>
          <w:sz w:val="24"/>
          <w:szCs w:val="24"/>
        </w:rPr>
        <w:t>decydowała zakup</w:t>
      </w:r>
      <w:r w:rsidRPr="00E161C7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ć słodycze w kwoc</w:t>
      </w:r>
      <w:r w:rsidRPr="00E161C7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 500 zł na </w:t>
      </w:r>
      <w:r w:rsidRPr="00E161C7">
        <w:rPr>
          <w:rFonts w:ascii="Times New Roman" w:hAnsi="Times New Roman"/>
          <w:color w:val="000000" w:themeColor="text1"/>
          <w:sz w:val="24"/>
          <w:szCs w:val="24"/>
        </w:rPr>
        <w:t>współorganizowany przez RO Słoneczne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festyn.</w:t>
      </w:r>
    </w:p>
    <w:p w:rsidR="0078124C" w:rsidRPr="00241E8C" w:rsidRDefault="0078124C" w:rsidP="0078124C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124C" w:rsidRPr="00241E8C" w:rsidRDefault="00E161C7" w:rsidP="00781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§ 2</w:t>
      </w:r>
    </w:p>
    <w:p w:rsidR="0078124C" w:rsidRPr="00241E8C" w:rsidRDefault="00E161C7" w:rsidP="0078124C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78124C" w:rsidRPr="00241E8C">
        <w:rPr>
          <w:rFonts w:ascii="Times New Roman" w:hAnsi="Times New Roman"/>
          <w:color w:val="000000" w:themeColor="text1"/>
          <w:sz w:val="24"/>
          <w:szCs w:val="24"/>
        </w:rPr>
        <w:t>Uchwała wchodz</w:t>
      </w:r>
      <w:r w:rsidR="0078124C" w:rsidRPr="00241E8C">
        <w:rPr>
          <w:rFonts w:ascii="Times New Roman" w:hAnsi="Times New Roman"/>
          <w:color w:val="000000" w:themeColor="text1"/>
          <w:shd w:val="clear" w:color="auto" w:fill="FFFFFF"/>
        </w:rPr>
        <w:t>i w życie z dniem podjęcia.</w:t>
      </w:r>
    </w:p>
    <w:p w:rsidR="0078124C" w:rsidRPr="00241E8C" w:rsidRDefault="0078124C" w:rsidP="0078124C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78124C" w:rsidRPr="00241E8C" w:rsidRDefault="0078124C" w:rsidP="0078124C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78124C" w:rsidRPr="00241E8C" w:rsidRDefault="0078124C" w:rsidP="0078124C">
      <w:pPr>
        <w:rPr>
          <w:rFonts w:ascii="Times New Roman" w:hAnsi="Times New Roman"/>
          <w:color w:val="000000" w:themeColor="text1"/>
          <w:shd w:val="clear" w:color="auto" w:fill="FFFFFF"/>
        </w:rPr>
      </w:pPr>
      <w:r w:rsidRPr="00241E8C">
        <w:rPr>
          <w:rFonts w:ascii="Times New Roman" w:hAnsi="Times New Roman"/>
          <w:color w:val="000000" w:themeColor="text1"/>
          <w:shd w:val="clear" w:color="auto" w:fill="FFFFFF"/>
        </w:rPr>
        <w:t>Skarbnik RO Słoneczne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  <w:t>Przewodniczący RO Słoneczne</w:t>
      </w:r>
    </w:p>
    <w:p w:rsidR="0078124C" w:rsidRPr="00241E8C" w:rsidRDefault="0078124C" w:rsidP="0078124C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78124C" w:rsidRDefault="0078124C" w:rsidP="0078124C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C7012B" w:rsidRDefault="00C7012B" w:rsidP="0078124C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121C68" w:rsidRDefault="00121C68" w:rsidP="0078124C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121C68" w:rsidRPr="00241E8C" w:rsidRDefault="00121C68" w:rsidP="0078124C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121C68" w:rsidRDefault="00121C68" w:rsidP="00C7012B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8124C" w:rsidRPr="00241E8C" w:rsidRDefault="0078124C" w:rsidP="00C7012B">
      <w:pPr>
        <w:jc w:val="center"/>
        <w:rPr>
          <w:rFonts w:ascii="Times New Roman" w:hAnsi="Times New Roman"/>
          <w:color w:val="000000" w:themeColor="text1"/>
          <w:shd w:val="clear" w:color="auto" w:fill="FFFFFF"/>
        </w:rPr>
      </w:pPr>
      <w:r w:rsidRPr="00241E8C">
        <w:rPr>
          <w:rFonts w:ascii="Times New Roman" w:hAnsi="Times New Roman"/>
          <w:color w:val="000000" w:themeColor="text1"/>
          <w:sz w:val="24"/>
          <w:szCs w:val="24"/>
        </w:rPr>
        <w:t>Uzasadn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ienie</w:t>
      </w:r>
    </w:p>
    <w:p w:rsidR="00790334" w:rsidRPr="00241E8C" w:rsidRDefault="0078124C" w:rsidP="00241E8C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1E8C">
        <w:rPr>
          <w:rFonts w:ascii="Times New Roman" w:hAnsi="Times New Roman"/>
          <w:color w:val="000000" w:themeColor="text1"/>
          <w:shd w:val="clear" w:color="auto" w:fill="FFFFFF"/>
        </w:rPr>
        <w:t>Zgodnie ze Statutem Rady Osiedla Słoneczne</w:t>
      </w:r>
      <w:r w:rsidR="00241E8C" w:rsidRPr="00241E8C">
        <w:rPr>
          <w:rFonts w:ascii="Times New Roman" w:hAnsi="Times New Roman"/>
          <w:color w:val="000000" w:themeColor="text1"/>
          <w:shd w:val="clear" w:color="auto" w:fill="FFFFFF"/>
        </w:rPr>
        <w:t xml:space="preserve"> rada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 xml:space="preserve"> pos</w:t>
      </w:r>
      <w:r w:rsidR="00121C68">
        <w:rPr>
          <w:rFonts w:ascii="Times New Roman" w:hAnsi="Times New Roman"/>
          <w:color w:val="000000" w:themeColor="text1"/>
          <w:shd w:val="clear" w:color="auto" w:fill="FFFFFF"/>
        </w:rPr>
        <w:t>tanowiła rozdysponować środki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A904CB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A904CB">
        <w:rPr>
          <w:rFonts w:ascii="Times New Roman" w:hAnsi="Times New Roman"/>
          <w:color w:val="000000" w:themeColor="text1"/>
          <w:sz w:val="24"/>
          <w:szCs w:val="24"/>
        </w:rPr>
        <w:t xml:space="preserve"> zakup</w:t>
      </w:r>
      <w:r w:rsidR="00A904CB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A904CB">
        <w:rPr>
          <w:rFonts w:ascii="Times New Roman" w:hAnsi="Times New Roman"/>
          <w:color w:val="000000" w:themeColor="text1"/>
          <w:sz w:val="24"/>
          <w:szCs w:val="24"/>
        </w:rPr>
        <w:t xml:space="preserve">ć 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 xml:space="preserve">nagrody 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(paragraf 419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>0- dz</w:t>
      </w:r>
      <w:r w:rsidR="00E161C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>ałalność na rzecz m</w:t>
      </w:r>
      <w:r w:rsidR="00E161C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 xml:space="preserve">eszkańców) </w:t>
      </w:r>
      <w:r w:rsidR="00E161C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 xml:space="preserve"> słodycze 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(paragraf 422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>0- dz</w:t>
      </w:r>
      <w:r w:rsidR="00E161C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>ałalność na rzecz m</w:t>
      </w:r>
      <w:r w:rsidR="00E161C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 xml:space="preserve">eszkańców) na 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współorganizowaną</w:t>
      </w:r>
      <w:r w:rsidR="00E161C7" w:rsidRPr="00E161C7">
        <w:rPr>
          <w:rFonts w:ascii="Times New Roman" w:hAnsi="Times New Roman"/>
          <w:color w:val="000000" w:themeColor="text1"/>
          <w:sz w:val="24"/>
          <w:szCs w:val="24"/>
        </w:rPr>
        <w:t xml:space="preserve"> przez RO Słoneczne</w:t>
      </w:r>
      <w:r w:rsidR="00E161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mprezę plenerową „Słoneczne pow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tan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 xml:space="preserve">e lata w duchu </w:t>
      </w:r>
      <w:proofErr w:type="spellStart"/>
      <w:r w:rsidR="00945E67">
        <w:rPr>
          <w:rFonts w:ascii="Times New Roman" w:hAnsi="Times New Roman"/>
          <w:color w:val="000000" w:themeColor="text1"/>
          <w:sz w:val="24"/>
          <w:szCs w:val="24"/>
        </w:rPr>
        <w:t>ekoedukacj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="00945E67">
        <w:rPr>
          <w:rFonts w:ascii="Times New Roman" w:hAnsi="Times New Roman"/>
          <w:color w:val="000000" w:themeColor="text1"/>
          <w:sz w:val="24"/>
          <w:szCs w:val="24"/>
        </w:rPr>
        <w:t>” , która odbędz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e s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ę 14.06.2025 r. przy Pomn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ku N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epodległośc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 xml:space="preserve">. Nagrody 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 xml:space="preserve"> słodycze zostaną rozdysponowane główn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 xml:space="preserve">e podczas konkursów 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 xml:space="preserve"> zabaw dla dz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ec</w:t>
      </w:r>
      <w:r w:rsidR="00945E67" w:rsidRPr="00A904C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45E6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790334" w:rsidRPr="00241E8C" w:rsidSect="00F74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10F"/>
    <w:multiLevelType w:val="hybridMultilevel"/>
    <w:tmpl w:val="2A962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124C"/>
    <w:rsid w:val="000D1F13"/>
    <w:rsid w:val="00121C68"/>
    <w:rsid w:val="00193D34"/>
    <w:rsid w:val="00215D86"/>
    <w:rsid w:val="00241E8C"/>
    <w:rsid w:val="002A2862"/>
    <w:rsid w:val="00361B64"/>
    <w:rsid w:val="003777A0"/>
    <w:rsid w:val="00502A34"/>
    <w:rsid w:val="005469DF"/>
    <w:rsid w:val="005C1919"/>
    <w:rsid w:val="005F242A"/>
    <w:rsid w:val="006F11AF"/>
    <w:rsid w:val="0078124C"/>
    <w:rsid w:val="008E2DE4"/>
    <w:rsid w:val="00945E67"/>
    <w:rsid w:val="009A118B"/>
    <w:rsid w:val="00A24377"/>
    <w:rsid w:val="00A904CB"/>
    <w:rsid w:val="00AD5238"/>
    <w:rsid w:val="00B06FF1"/>
    <w:rsid w:val="00B73F24"/>
    <w:rsid w:val="00C7012B"/>
    <w:rsid w:val="00CD2259"/>
    <w:rsid w:val="00D07CB0"/>
    <w:rsid w:val="00D87110"/>
    <w:rsid w:val="00E161C7"/>
    <w:rsid w:val="00E3628F"/>
    <w:rsid w:val="00F72CA1"/>
    <w:rsid w:val="00F74E51"/>
    <w:rsid w:val="00FF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24C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4</cp:revision>
  <cp:lastPrinted>2025-04-07T08:55:00Z</cp:lastPrinted>
  <dcterms:created xsi:type="dcterms:W3CDTF">2025-06-11T10:40:00Z</dcterms:created>
  <dcterms:modified xsi:type="dcterms:W3CDTF">2025-07-11T19:53:00Z</dcterms:modified>
</cp:coreProperties>
</file>